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FC7" w:rsidRPr="00211492" w:rsidRDefault="001A2FC7" w:rsidP="00F90B06">
      <w:pPr>
        <w:spacing w:line="240" w:lineRule="auto"/>
        <w:ind w:firstLine="720"/>
        <w:jc w:val="center"/>
        <w:rPr>
          <w:rFonts w:ascii="Phetsarath OT" w:eastAsia="Phetsarath OT" w:hAnsi="Phetsarath OT" w:cs="Phetsarath OT"/>
          <w:sz w:val="28"/>
        </w:rPr>
      </w:pP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ສາ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ທາ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ລະ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ນະ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ລັດປະ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ຊາ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ທິ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ປະ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ໄຕປະ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ຊາ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ຊົນ</w:t>
      </w:r>
      <w:r w:rsidRPr="00211492">
        <w:rPr>
          <w:rFonts w:ascii="Phetsarath OT" w:eastAsia="Phetsarath OT" w:hAnsi="Phetsarath OT" w:cs="Phetsarath OT"/>
          <w:sz w:val="28"/>
        </w:rPr>
        <w:t>​</w:t>
      </w:r>
      <w:r w:rsidRPr="00211492">
        <w:rPr>
          <w:rFonts w:ascii="Phetsarath OT" w:eastAsia="Phetsarath OT" w:hAnsi="Phetsarath OT" w:cs="Phetsarath OT"/>
          <w:sz w:val="28"/>
          <w:cs/>
          <w:lang w:bidi="lo-LA"/>
        </w:rPr>
        <w:t>ລາວ</w:t>
      </w:r>
    </w:p>
    <w:p w:rsidR="001A2FC7" w:rsidRDefault="001A2FC7" w:rsidP="002933F8">
      <w:pPr>
        <w:spacing w:line="240" w:lineRule="auto"/>
        <w:jc w:val="center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ສັນ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ພາບເອ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ລາດປະ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ທິ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ໄຕເອ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ພາບວັດ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ວອນ</w:t>
      </w:r>
    </w:p>
    <w:p w:rsidR="001A2FC7" w:rsidRPr="00211492" w:rsidRDefault="001A2FC7" w:rsidP="002933F8">
      <w:pPr>
        <w:spacing w:after="0" w:line="240" w:lineRule="auto"/>
        <w:jc w:val="center"/>
        <w:rPr>
          <w:rFonts w:ascii="Phetsarath OT" w:eastAsia="Phetsarath OT" w:hAnsi="Phetsarath OT" w:cs="Phetsarath OT"/>
          <w:sz w:val="16"/>
          <w:szCs w:val="16"/>
        </w:rPr>
      </w:pPr>
    </w:p>
    <w:p w:rsidR="001A2FC7" w:rsidRPr="00F54E3E" w:rsidRDefault="001A2FC7" w:rsidP="001A2FC7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ບໍລິສັດ ອີທີແອລ ຈຳກັດ </w:t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</w:p>
    <w:p w:rsidR="001A2FC7" w:rsidRDefault="001A2FC7" w:rsidP="001A2FC7">
      <w:pPr>
        <w:spacing w:after="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ຂາແຂວງ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="006C0CF6">
        <w:rPr>
          <w:rFonts w:ascii="Phetsarath OT" w:eastAsia="Phetsarath OT" w:hAnsi="Phetsarath OT" w:cs="Phetsarath OT"/>
          <w:sz w:val="24"/>
          <w:szCs w:val="24"/>
        </w:rPr>
        <w:t xml:space="preserve">       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ເລກ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.........</w:t>
      </w:r>
      <w:r w:rsidRPr="00F54E3E">
        <w:rPr>
          <w:rFonts w:ascii="Phetsarath OT" w:eastAsia="Phetsarath OT" w:hAnsi="Phetsarath OT" w:cs="Phetsarath OT"/>
          <w:sz w:val="24"/>
          <w:szCs w:val="24"/>
        </w:rPr>
        <w:t>/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ໜຊ.ອທອ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ຫຼບ</w:t>
      </w:r>
    </w:p>
    <w:p w:rsidR="001A2FC7" w:rsidRPr="00F54E3E" w:rsidRDefault="006C0CF6" w:rsidP="002933F8">
      <w:pPr>
        <w:spacing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                                                                                         </w:t>
      </w:r>
      <w:r w:rsidR="001A2FC7"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ວັນ</w:t>
      </w:r>
      <w:r w:rsidR="001A2FC7"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="001A2FC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 w:rsidR="001A2FC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..........................</w:t>
      </w:r>
    </w:p>
    <w:p w:rsidR="001A2FC7" w:rsidRPr="006C0CF6" w:rsidRDefault="001A2FC7" w:rsidP="006C0CF6">
      <w:pPr>
        <w:spacing w:line="240" w:lineRule="auto"/>
        <w:jc w:val="center"/>
        <w:rPr>
          <w:rFonts w:ascii="Phetsarath OT" w:eastAsia="Phetsarath OT" w:hAnsi="Phetsarath OT" w:cs="Phetsarath OT"/>
          <w:b/>
          <w:bCs/>
          <w:sz w:val="32"/>
          <w:szCs w:val="32"/>
        </w:rPr>
      </w:pPr>
      <w:r>
        <w:rPr>
          <w:rFonts w:ascii="Phetsarath OT" w:eastAsia="Phetsarath OT" w:hAnsi="Phetsarath OT" w:cs="Phetsarath OT" w:hint="cs"/>
          <w:b/>
          <w:bCs/>
          <w:sz w:val="32"/>
          <w:szCs w:val="32"/>
          <w:cs/>
          <w:lang w:bidi="lo-LA"/>
        </w:rPr>
        <w:t>ໃບສະເໜີ</w:t>
      </w:r>
    </w:p>
    <w:p w:rsidR="001A2FC7" w:rsidRDefault="001A2FC7" w:rsidP="001A2FC7">
      <w:pPr>
        <w:spacing w:line="240" w:lineRule="auto"/>
        <w:ind w:firstLine="720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804994">
        <w:rPr>
          <w:rFonts w:ascii="Phetsarath OT" w:eastAsia="Phetsarath OT" w:hAnsi="Phetsarath OT" w:cs="Phetsarath OT"/>
          <w:sz w:val="28"/>
          <w:cs/>
          <w:lang w:bidi="lo-LA"/>
        </w:rPr>
        <w:t>ຮຽນ</w:t>
      </w:r>
      <w:r w:rsidRPr="00804994">
        <w:rPr>
          <w:rFonts w:ascii="Phetsarath OT" w:eastAsia="Phetsarath OT" w:hAnsi="Phetsarath OT" w:cs="Phetsarath OT"/>
          <w:sz w:val="28"/>
        </w:rPr>
        <w:t>:</w:t>
      </w:r>
      <w:r w:rsidR="006C0CF6">
        <w:rPr>
          <w:rFonts w:ascii="Phetsarath OT" w:eastAsia="Phetsarath OT" w:hAnsi="Phetsarath OT" w:cs="Phetsarath OT"/>
          <w:sz w:val="28"/>
        </w:rPr>
        <w:t xml:space="preserve">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ສະຫາຍ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1A2FC7" w:rsidRDefault="001A2FC7" w:rsidP="00F11B66">
      <w:pPr>
        <w:spacing w:after="0" w:line="240" w:lineRule="auto"/>
        <w:ind w:firstLine="720"/>
        <w:jc w:val="thaiDistribute"/>
        <w:rPr>
          <w:rFonts w:ascii="Phetsarath OT" w:eastAsia="Phetsarath OT" w:hAnsi="Phetsarath OT" w:cs="Phetsarath OT"/>
          <w:sz w:val="24"/>
          <w:szCs w:val="24"/>
        </w:rPr>
      </w:pPr>
      <w:r w:rsidRPr="00804994">
        <w:rPr>
          <w:rFonts w:ascii="Phetsarath OT" w:eastAsia="Phetsarath OT" w:hAnsi="Phetsarath OT" w:cs="Phetsarath OT"/>
          <w:sz w:val="28"/>
          <w:cs/>
          <w:lang w:bidi="lo-LA"/>
        </w:rPr>
        <w:t>ເລື່ອງ</w:t>
      </w:r>
      <w:r w:rsidRPr="00804994">
        <w:rPr>
          <w:rFonts w:ascii="Phetsarath OT" w:eastAsia="Phetsarath OT" w:hAnsi="Phetsarath OT" w:cs="Phetsarath OT"/>
          <w:sz w:val="28"/>
        </w:rPr>
        <w:t>:</w:t>
      </w:r>
      <w:r w:rsidR="006C0CF6">
        <w:rPr>
          <w:rFonts w:ascii="Phetsarath OT" w:eastAsia="Phetsarath OT" w:hAnsi="Phetsarath OT" w:cs="Phetsarath OT"/>
          <w:sz w:val="28"/>
        </w:rPr>
        <w:t xml:space="preserve"> </w:t>
      </w:r>
      <w:r w:rsidR="00F11B6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</w:t>
      </w:r>
      <w:r w:rsidR="00FD0BAA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ໍອະນຸມັດເປີດກອງປະຊຸມໃຫຍ່ຄັ້ງທີ </w:t>
      </w:r>
      <w:r w:rsidR="00FD0BAA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III </w:t>
      </w:r>
      <w:r w:rsidR="00F11B6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ຂອງໜ່ວຍຊາວໜຸ່ມ ອທອ ສາຂາແຂວງຫຼວງພະບາງ.</w:t>
      </w:r>
    </w:p>
    <w:p w:rsidR="001A2FC7" w:rsidRPr="00211492" w:rsidRDefault="001A2FC7" w:rsidP="001A2FC7">
      <w:pPr>
        <w:spacing w:line="240" w:lineRule="auto"/>
        <w:ind w:firstLine="720"/>
        <w:jc w:val="thaiDistribute"/>
        <w:rPr>
          <w:rFonts w:ascii="Phetsarath OT" w:eastAsia="Phetsarath OT" w:hAnsi="Phetsarath OT" w:cs="Phetsarath OT"/>
          <w:sz w:val="16"/>
          <w:szCs w:val="16"/>
          <w:lang w:bidi="lo-LA"/>
        </w:rPr>
      </w:pPr>
    </w:p>
    <w:p w:rsidR="00F02D88" w:rsidRPr="00F02D88" w:rsidRDefault="001A2FC7" w:rsidP="00F02D88">
      <w:pPr>
        <w:pStyle w:val="ListParagraph"/>
        <w:numPr>
          <w:ilvl w:val="0"/>
          <w:numId w:val="10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80499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ອີງ</w:t>
      </w:r>
      <w:r w:rsidRPr="00804994">
        <w:rPr>
          <w:rFonts w:ascii="Phetsarath OT" w:eastAsia="Phetsarath OT" w:hAnsi="Phetsarath OT" w:cs="Phetsarath OT"/>
          <w:sz w:val="24"/>
          <w:szCs w:val="24"/>
        </w:rPr>
        <w:t>​</w:t>
      </w:r>
      <w:r w:rsidRPr="008049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="00F02D88" w:rsidRPr="00F02D88">
        <w:rPr>
          <w:rFonts w:ascii="Phetsarath OT" w:hAnsi="Phetsarath OT" w:cs="Phetsarath OT" w:hint="cs"/>
          <w:sz w:val="24"/>
          <w:szCs w:val="24"/>
          <w:cs/>
          <w:lang w:bidi="lo-LA"/>
        </w:rPr>
        <w:t>: ກົດລະບຽບຂອງຄະນະຊາວໜຸ່ມ ປະຊາຊົນ ປະຕິວັດລາວ ສະໄໝທີ</w:t>
      </w:r>
      <w:r w:rsidR="00F02D88" w:rsidRPr="00F02D88">
        <w:rPr>
          <w:rFonts w:ascii="Phetsarath OT" w:hAnsi="Phetsarath OT" w:cs="Phetsarath OT"/>
          <w:sz w:val="24"/>
          <w:szCs w:val="24"/>
          <w:lang w:bidi="lo-LA"/>
        </w:rPr>
        <w:t xml:space="preserve"> VII </w:t>
      </w:r>
      <w:r w:rsidR="00F02D88" w:rsidRPr="00F02D88">
        <w:rPr>
          <w:rFonts w:ascii="Phetsarath OT" w:hAnsi="Phetsarath OT" w:cs="Phetsarath OT"/>
          <w:sz w:val="24"/>
          <w:szCs w:val="24"/>
          <w:cs/>
          <w:lang w:val="en-GB" w:bidi="lo-LA"/>
        </w:rPr>
        <w:t>ໝວດທີ</w:t>
      </w:r>
      <w:r w:rsidR="00F02D88" w:rsidRPr="00F02D88">
        <w:rPr>
          <w:rFonts w:ascii="Phetsarath OT" w:hAnsi="Phetsarath OT" w:cs="Phetsarath OT"/>
          <w:sz w:val="24"/>
          <w:szCs w:val="24"/>
          <w:lang w:bidi="lo-LA"/>
        </w:rPr>
        <w:t>V</w:t>
      </w:r>
      <w:r w:rsidR="00F02D88" w:rsidRPr="00F02D88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ມາດຕາ</w:t>
      </w:r>
      <w:r w:rsidR="00F02D88" w:rsidRPr="00F02D88">
        <w:rPr>
          <w:rFonts w:ascii="Phetsarath OT" w:hAnsi="Phetsarath OT" w:cs="Phetsarath OT"/>
          <w:sz w:val="24"/>
          <w:szCs w:val="24"/>
          <w:lang w:val="en-GB" w:bidi="lo-LA"/>
        </w:rPr>
        <w:t xml:space="preserve"> 24 </w:t>
      </w:r>
      <w:r w:rsidR="00F02D88" w:rsidRPr="00F02D88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ກອງປະຊຸມໃຫຍ່ ຊປປລ.</w:t>
      </w:r>
    </w:p>
    <w:p w:rsidR="00F02D88" w:rsidRDefault="00F02D88" w:rsidP="00F02D88">
      <w:pPr>
        <w:pStyle w:val="ListParagraph"/>
        <w:numPr>
          <w:ilvl w:val="0"/>
          <w:numId w:val="10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ອີງຕາມ</w:t>
      </w:r>
      <w:r w:rsidRPr="00F02D88">
        <w:rPr>
          <w:rFonts w:ascii="Phetsarath OT" w:hAnsi="Phetsarath OT" w:cs="Phetsarath OT" w:hint="cs"/>
          <w:sz w:val="24"/>
          <w:szCs w:val="24"/>
          <w:cs/>
          <w:lang w:bidi="lo-LA"/>
        </w:rPr>
        <w:t>: ແຈ້ງການເພີ່ມເຕີມກ່ຽວກັບການດຳເນີນກອງປະຊຸມໃຫຍ່ ສາມຂັ້ນ ສະບັບເລກທີ 18/ຫກ, ລົງວັນທີ 05 ມັງກອນ 2018 ຂອງຫ້ອງການສູນກາງ ຊປປລ.</w:t>
      </w:r>
    </w:p>
    <w:p w:rsidR="00A10F8C" w:rsidRPr="002933F8" w:rsidRDefault="00F02D88" w:rsidP="002933F8">
      <w:pPr>
        <w:pStyle w:val="ListParagraph"/>
        <w:numPr>
          <w:ilvl w:val="0"/>
          <w:numId w:val="10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ອີງຕາມ: ການກະກຽມຄວາມພ້ອມໃນການດຳເນີນກອງປະຊຸມໃຫຍ່ຂອງໜ່ວຍຊາວໜຸ່ມ ບໍລິສັດ ອີທີແອລ ຈຳກັດ ສາຂາ ອທອ ແຂວງຫຼວງພະບາງ</w:t>
      </w:r>
      <w:r w:rsidR="00F048E9" w:rsidRPr="00F02D8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</w:t>
      </w:r>
    </w:p>
    <w:p w:rsidR="002933F8" w:rsidRPr="002933F8" w:rsidRDefault="002933F8" w:rsidP="002933F8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16"/>
          <w:szCs w:val="16"/>
          <w:lang w:bidi="lo-LA"/>
        </w:rPr>
      </w:pPr>
    </w:p>
    <w:p w:rsidR="001A2FC7" w:rsidRPr="00503C47" w:rsidRDefault="001A2FC7" w:rsidP="002933F8">
      <w:pPr>
        <w:spacing w:line="240" w:lineRule="auto"/>
        <w:ind w:firstLine="72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ບໍລິສັດ ອິທິແອລ</w:t>
      </w:r>
      <w:r w:rsidRP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ຈຳກັດ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ບາງຂໍ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ກຽດ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ຮຽນ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ສະເໜີ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ມາຍັງ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ທ່ານ ເພື່ອຂໍອະນຸມັດເປີດ</w:t>
      </w:r>
      <w:r w:rsidR="0010160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ກອງປະຊຸມໃຫຍ່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ຂອງໜ່ວຍຊາວໜຸ່ມ ບໍລິສັດ ອີທີແອລ ຈຳກັດ ສາຂາແຂວງຫຼວງພະບາງ. ເນື່ອງຈາກວ່າມາຮອດປະຈຸບັນທາງໜ່ວຍພວກເຮົາໄດ້ຫ້າງຫາກະກຽມຄວາມພ້ອມໝົດແລ້ວເປັນຕົ້ນແມ່ນ: ບົດ</w:t>
      </w:r>
      <w:r w:rsidR="0010160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ລາຍງານການເມືອງກ່ຽວກັບການເຄື່ອນໄຫວວຽກງານໃນສະໄໝ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ຜ</w:t>
      </w:r>
      <w:r w:rsidR="0010160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່ານມາ, ບົດສຳຫຼວດການນຳພາ ແລະ ເອກະສານຕ່າງໆກ່ຽວກັບ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ການ</w:t>
      </w:r>
      <w:r w:rsidR="0010160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ເປີດກອງປະຊຸມໃຫຍ່ສຳເລັດແລ້ວ. ນອກຈາກນັ້ນຍັງໄດ້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ສ້າງຂະບວນການ</w:t>
      </w:r>
      <w:r w:rsidR="0010160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ຕ່າງໆເພື່ອຕ້ອນຮັບກອງປະຊຸມໃຫຍ່ຂອງຕົນເປັນຕົ້ນແມ່ນການແຂ່ງຂັນກິລາບານເຕະ, ການອອກແຮງງານລວມມ້ຽນມັດອຸປະກອນໂທລະຄົມທີ່ຖົກຖອນມາແຕ່ສະຖານີຕ່າງໆ. ມາຮອດປະຈຸບັນແມ່ນເຫັນວ່າມີຄວາມພ້ອມແລ້ວ.</w:t>
      </w:r>
    </w:p>
    <w:p w:rsidR="001A2FC7" w:rsidRDefault="001A2FC7" w:rsidP="002933F8">
      <w:pPr>
        <w:spacing w:line="240" w:lineRule="auto"/>
        <w:jc w:val="center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ດັ່ງ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ນັ້ນຈື່ງ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 w:rsidR="00E637D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ສະເໜີ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ຍັງ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ທ່ານ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ເພື່ອ</w:t>
      </w:r>
      <w:r w:rsidR="00E637D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ຄົ້ນຄວ້າພິຈາລະນາຕາມຄວາມເໝາະສົມດ້ວຍ.</w:t>
      </w:r>
    </w:p>
    <w:p w:rsidR="00E637D9" w:rsidRPr="00101606" w:rsidRDefault="001A2FC7" w:rsidP="00101606">
      <w:pPr>
        <w:jc w:val="center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Saysettha OT" w:eastAsia="Phetsarath OT" w:hAnsi="Saysettha OT" w:cs="Saysettha OT"/>
          <w:sz w:val="24"/>
          <w:szCs w:val="24"/>
          <w:cs/>
          <w:lang w:bidi="lo-LA"/>
        </w:rPr>
        <w:t>ຖ</w:t>
      </w:r>
      <w:r>
        <w:rPr>
          <w:rFonts w:ascii="Saysettha OT" w:eastAsia="Phetsarath OT" w:hAnsi="Saysettha OT" w:cs="Saysettha OT" w:hint="cs"/>
          <w:sz w:val="24"/>
          <w:szCs w:val="24"/>
          <w:cs/>
          <w:lang w:bidi="lo-LA"/>
        </w:rPr>
        <w:t>ື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ຢ່າງ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ສູງ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F449A3" w:rsidRDefault="001A2FC7" w:rsidP="00101606">
      <w:pPr>
        <w:jc w:val="right"/>
        <w:rPr>
          <w:rFonts w:ascii="Phetsarath OT" w:eastAsia="Phetsarath OT" w:hAnsi="Phetsarath OT" w:cs="Phetsarath OT"/>
          <w:b/>
          <w:sz w:val="24"/>
          <w:szCs w:val="24"/>
          <w:lang w:bidi="lo-LA"/>
        </w:rPr>
      </w:pP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="00101606"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>ເລຂາ</w:t>
      </w:r>
      <w:r w:rsidRPr="00F613DF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ໜ່ວຍ</w:t>
      </w:r>
      <w:r w:rsidRPr="00F613DF">
        <w:rPr>
          <w:rFonts w:ascii="Phetsarath OT" w:eastAsia="Phetsarath OT" w:hAnsi="Phetsarath OT" w:cs="Phetsarath OT"/>
          <w:b/>
          <w:sz w:val="24"/>
          <w:szCs w:val="24"/>
        </w:rPr>
        <w:t>​​</w:t>
      </w:r>
      <w:r w:rsidRPr="00F613DF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ຊາວ</w:t>
      </w:r>
      <w:r w:rsidRPr="00F613DF">
        <w:rPr>
          <w:rFonts w:ascii="Phetsarath OT" w:eastAsia="Phetsarath OT" w:hAnsi="Phetsarath OT" w:cs="Phetsarath OT"/>
          <w:b/>
          <w:sz w:val="24"/>
          <w:szCs w:val="24"/>
        </w:rPr>
        <w:t>​</w:t>
      </w:r>
      <w:r w:rsidRPr="00F613DF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ໜຸ່ມ</w:t>
      </w:r>
      <w:r w:rsidR="00F449A3"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 xml:space="preserve">ບໍລິສັດ </w:t>
      </w:r>
      <w:r w:rsidR="00101606"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>ອທອ ຫຼບ</w:t>
      </w:r>
    </w:p>
    <w:p w:rsidR="001A2FC7" w:rsidRPr="00B07014" w:rsidRDefault="001A2FC7" w:rsidP="00344B8F">
      <w:pPr>
        <w:jc w:val="right"/>
        <w:rPr>
          <w:rFonts w:ascii="Phetsarath OT" w:eastAsia="Phetsarath OT" w:hAnsi="Phetsarath OT" w:cs="Phetsarath OT"/>
          <w:b/>
          <w:sz w:val="24"/>
          <w:szCs w:val="24"/>
          <w:cs/>
          <w:lang w:bidi="lo-LA"/>
        </w:rPr>
      </w:pP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bookmarkStart w:id="0" w:name="_GoBack"/>
      <w:bookmarkEnd w:id="0"/>
    </w:p>
    <w:sectPr w:rsidR="001A2FC7" w:rsidRPr="00B07014" w:rsidSect="00B87CDE">
      <w:pgSz w:w="12240" w:h="15840"/>
      <w:pgMar w:top="1123" w:right="1123" w:bottom="1123" w:left="169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7E9" w:rsidRDefault="007A37E9" w:rsidP="00512C31">
      <w:pPr>
        <w:spacing w:after="0" w:line="240" w:lineRule="auto"/>
      </w:pPr>
      <w:r>
        <w:separator/>
      </w:r>
    </w:p>
  </w:endnote>
  <w:endnote w:type="continuationSeparator" w:id="1">
    <w:p w:rsidR="007A37E9" w:rsidRDefault="007A37E9" w:rsidP="00512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hetsarath OT">
    <w:panose1 w:val="02000500000000020004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aysettha OT">
    <w:panose1 w:val="020B0504020207020204"/>
    <w:charset w:val="00"/>
    <w:family w:val="swiss"/>
    <w:pitch w:val="variable"/>
    <w:sig w:usb0="830000AF" w:usb1="1000200A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7E9" w:rsidRDefault="007A37E9" w:rsidP="00512C31">
      <w:pPr>
        <w:spacing w:after="0" w:line="240" w:lineRule="auto"/>
      </w:pPr>
      <w:r>
        <w:separator/>
      </w:r>
    </w:p>
  </w:footnote>
  <w:footnote w:type="continuationSeparator" w:id="1">
    <w:p w:rsidR="007A37E9" w:rsidRDefault="007A37E9" w:rsidP="00512C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143CD"/>
    <w:multiLevelType w:val="hybridMultilevel"/>
    <w:tmpl w:val="DA50E556"/>
    <w:lvl w:ilvl="0" w:tplc="1AD6F7B0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3B1FC2"/>
    <w:multiLevelType w:val="hybridMultilevel"/>
    <w:tmpl w:val="991EBB06"/>
    <w:lvl w:ilvl="0" w:tplc="3F7E33CC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0E0999"/>
    <w:multiLevelType w:val="hybridMultilevel"/>
    <w:tmpl w:val="CB3E87C8"/>
    <w:lvl w:ilvl="0" w:tplc="3AEA6A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6991557"/>
    <w:multiLevelType w:val="hybridMultilevel"/>
    <w:tmpl w:val="1FD2465E"/>
    <w:lvl w:ilvl="0" w:tplc="8DFEDD30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252A7A"/>
    <w:multiLevelType w:val="hybridMultilevel"/>
    <w:tmpl w:val="79B6B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2A3168"/>
    <w:multiLevelType w:val="hybridMultilevel"/>
    <w:tmpl w:val="09E28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A75572"/>
    <w:multiLevelType w:val="hybridMultilevel"/>
    <w:tmpl w:val="329C079A"/>
    <w:lvl w:ilvl="0" w:tplc="DEA4C7BC">
      <w:start w:val="1"/>
      <w:numFmt w:val="bullet"/>
      <w:lvlText w:val="-"/>
      <w:lvlJc w:val="left"/>
      <w:pPr>
        <w:ind w:left="144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9E0FFE"/>
    <w:multiLevelType w:val="hybridMultilevel"/>
    <w:tmpl w:val="034A6E9E"/>
    <w:lvl w:ilvl="0" w:tplc="6A3C0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C7563B"/>
    <w:multiLevelType w:val="hybridMultilevel"/>
    <w:tmpl w:val="6E76334C"/>
    <w:lvl w:ilvl="0" w:tplc="584E2D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9B1D31"/>
    <w:rsid w:val="000054A6"/>
    <w:rsid w:val="000132C0"/>
    <w:rsid w:val="00021340"/>
    <w:rsid w:val="0003059D"/>
    <w:rsid w:val="00031C30"/>
    <w:rsid w:val="00036D04"/>
    <w:rsid w:val="00050177"/>
    <w:rsid w:val="00052C20"/>
    <w:rsid w:val="00066536"/>
    <w:rsid w:val="00074C65"/>
    <w:rsid w:val="000C17BB"/>
    <w:rsid w:val="000C379E"/>
    <w:rsid w:val="000E148B"/>
    <w:rsid w:val="000E1ABA"/>
    <w:rsid w:val="000E4867"/>
    <w:rsid w:val="000F136E"/>
    <w:rsid w:val="000F604C"/>
    <w:rsid w:val="00101606"/>
    <w:rsid w:val="00101981"/>
    <w:rsid w:val="00107DD0"/>
    <w:rsid w:val="00111670"/>
    <w:rsid w:val="001158FC"/>
    <w:rsid w:val="00115EB1"/>
    <w:rsid w:val="00126B73"/>
    <w:rsid w:val="00140253"/>
    <w:rsid w:val="00142C81"/>
    <w:rsid w:val="0016663E"/>
    <w:rsid w:val="0018342D"/>
    <w:rsid w:val="001A046F"/>
    <w:rsid w:val="001A20B2"/>
    <w:rsid w:val="001A2FC7"/>
    <w:rsid w:val="001C0147"/>
    <w:rsid w:val="001D31F2"/>
    <w:rsid w:val="001E1FF6"/>
    <w:rsid w:val="001E2387"/>
    <w:rsid w:val="00200632"/>
    <w:rsid w:val="00201037"/>
    <w:rsid w:val="002057AC"/>
    <w:rsid w:val="00207B59"/>
    <w:rsid w:val="00215868"/>
    <w:rsid w:val="0024078B"/>
    <w:rsid w:val="00250A0D"/>
    <w:rsid w:val="002605B9"/>
    <w:rsid w:val="00266309"/>
    <w:rsid w:val="00292411"/>
    <w:rsid w:val="002933F8"/>
    <w:rsid w:val="002969D4"/>
    <w:rsid w:val="002A055F"/>
    <w:rsid w:val="002A33D1"/>
    <w:rsid w:val="002A71BA"/>
    <w:rsid w:val="002A74A1"/>
    <w:rsid w:val="002B4F1B"/>
    <w:rsid w:val="002E64CF"/>
    <w:rsid w:val="002E7FF5"/>
    <w:rsid w:val="002F44E1"/>
    <w:rsid w:val="002F7BE3"/>
    <w:rsid w:val="00315AE8"/>
    <w:rsid w:val="00324F43"/>
    <w:rsid w:val="0032710A"/>
    <w:rsid w:val="00344B8F"/>
    <w:rsid w:val="0035408E"/>
    <w:rsid w:val="00363E88"/>
    <w:rsid w:val="0037494C"/>
    <w:rsid w:val="00374F82"/>
    <w:rsid w:val="00377D7F"/>
    <w:rsid w:val="003867E0"/>
    <w:rsid w:val="003B4AA9"/>
    <w:rsid w:val="003D0794"/>
    <w:rsid w:val="003E0248"/>
    <w:rsid w:val="003F7E94"/>
    <w:rsid w:val="00411721"/>
    <w:rsid w:val="00416A3F"/>
    <w:rsid w:val="0043400F"/>
    <w:rsid w:val="00443BDD"/>
    <w:rsid w:val="00466050"/>
    <w:rsid w:val="00466771"/>
    <w:rsid w:val="0047032D"/>
    <w:rsid w:val="004714ED"/>
    <w:rsid w:val="00476B47"/>
    <w:rsid w:val="0049083D"/>
    <w:rsid w:val="004A2A79"/>
    <w:rsid w:val="004A47D0"/>
    <w:rsid w:val="004B7810"/>
    <w:rsid w:val="004C5018"/>
    <w:rsid w:val="004C696F"/>
    <w:rsid w:val="004E50F1"/>
    <w:rsid w:val="00501CF7"/>
    <w:rsid w:val="00503C47"/>
    <w:rsid w:val="00512C31"/>
    <w:rsid w:val="00532A90"/>
    <w:rsid w:val="00550E4C"/>
    <w:rsid w:val="00567E1C"/>
    <w:rsid w:val="00570498"/>
    <w:rsid w:val="00572050"/>
    <w:rsid w:val="00580CA8"/>
    <w:rsid w:val="00581B26"/>
    <w:rsid w:val="0058540A"/>
    <w:rsid w:val="00586017"/>
    <w:rsid w:val="005905C8"/>
    <w:rsid w:val="005A1D85"/>
    <w:rsid w:val="005A343D"/>
    <w:rsid w:val="005B3FB3"/>
    <w:rsid w:val="005C197D"/>
    <w:rsid w:val="005C44E9"/>
    <w:rsid w:val="005F4C93"/>
    <w:rsid w:val="00613A20"/>
    <w:rsid w:val="00615167"/>
    <w:rsid w:val="00633C12"/>
    <w:rsid w:val="00644203"/>
    <w:rsid w:val="00644620"/>
    <w:rsid w:val="00662120"/>
    <w:rsid w:val="0066751D"/>
    <w:rsid w:val="00672C5A"/>
    <w:rsid w:val="00680B60"/>
    <w:rsid w:val="00682554"/>
    <w:rsid w:val="006A53F0"/>
    <w:rsid w:val="006B0310"/>
    <w:rsid w:val="006B6ED7"/>
    <w:rsid w:val="006C0CF6"/>
    <w:rsid w:val="006C1CC9"/>
    <w:rsid w:val="006C2790"/>
    <w:rsid w:val="006C4F1D"/>
    <w:rsid w:val="006C63BC"/>
    <w:rsid w:val="006E1263"/>
    <w:rsid w:val="006F5E97"/>
    <w:rsid w:val="006F7EE7"/>
    <w:rsid w:val="00700821"/>
    <w:rsid w:val="0071274D"/>
    <w:rsid w:val="00714313"/>
    <w:rsid w:val="007172EE"/>
    <w:rsid w:val="0072166F"/>
    <w:rsid w:val="007226B9"/>
    <w:rsid w:val="00726D80"/>
    <w:rsid w:val="007405B2"/>
    <w:rsid w:val="00747285"/>
    <w:rsid w:val="007546C7"/>
    <w:rsid w:val="00760C7E"/>
    <w:rsid w:val="00773EB8"/>
    <w:rsid w:val="00785263"/>
    <w:rsid w:val="007A2A32"/>
    <w:rsid w:val="007A37E9"/>
    <w:rsid w:val="007C11FC"/>
    <w:rsid w:val="007C7AEC"/>
    <w:rsid w:val="007E18CF"/>
    <w:rsid w:val="00804994"/>
    <w:rsid w:val="00806970"/>
    <w:rsid w:val="00813971"/>
    <w:rsid w:val="008212C2"/>
    <w:rsid w:val="0083209A"/>
    <w:rsid w:val="0083462A"/>
    <w:rsid w:val="00834B82"/>
    <w:rsid w:val="008433F6"/>
    <w:rsid w:val="008539B9"/>
    <w:rsid w:val="0086356E"/>
    <w:rsid w:val="00880D36"/>
    <w:rsid w:val="00882055"/>
    <w:rsid w:val="008A0AB2"/>
    <w:rsid w:val="008A1162"/>
    <w:rsid w:val="008A5E89"/>
    <w:rsid w:val="008B251D"/>
    <w:rsid w:val="008B2DAD"/>
    <w:rsid w:val="008C4F54"/>
    <w:rsid w:val="008E7459"/>
    <w:rsid w:val="008F10B9"/>
    <w:rsid w:val="008F4114"/>
    <w:rsid w:val="00920105"/>
    <w:rsid w:val="009713E1"/>
    <w:rsid w:val="00971968"/>
    <w:rsid w:val="00971EE2"/>
    <w:rsid w:val="00971F32"/>
    <w:rsid w:val="00986DF4"/>
    <w:rsid w:val="00987E98"/>
    <w:rsid w:val="00997CE6"/>
    <w:rsid w:val="009B1D31"/>
    <w:rsid w:val="009C4172"/>
    <w:rsid w:val="009C77CB"/>
    <w:rsid w:val="009E5F5F"/>
    <w:rsid w:val="009E6A20"/>
    <w:rsid w:val="009F389D"/>
    <w:rsid w:val="00A02828"/>
    <w:rsid w:val="00A03010"/>
    <w:rsid w:val="00A10F8C"/>
    <w:rsid w:val="00A125FE"/>
    <w:rsid w:val="00A1432B"/>
    <w:rsid w:val="00A24787"/>
    <w:rsid w:val="00A3349A"/>
    <w:rsid w:val="00A434ED"/>
    <w:rsid w:val="00A47BCE"/>
    <w:rsid w:val="00A52E35"/>
    <w:rsid w:val="00A62AA4"/>
    <w:rsid w:val="00A74D9F"/>
    <w:rsid w:val="00A960AE"/>
    <w:rsid w:val="00AA47F2"/>
    <w:rsid w:val="00AB039E"/>
    <w:rsid w:val="00AB419C"/>
    <w:rsid w:val="00AB5081"/>
    <w:rsid w:val="00AC268E"/>
    <w:rsid w:val="00AC3AB3"/>
    <w:rsid w:val="00AC66F6"/>
    <w:rsid w:val="00AD50A0"/>
    <w:rsid w:val="00AD6E43"/>
    <w:rsid w:val="00AD7363"/>
    <w:rsid w:val="00AE1AFE"/>
    <w:rsid w:val="00AE1F61"/>
    <w:rsid w:val="00AE4665"/>
    <w:rsid w:val="00AE627F"/>
    <w:rsid w:val="00AF11A0"/>
    <w:rsid w:val="00B02C00"/>
    <w:rsid w:val="00B07014"/>
    <w:rsid w:val="00B14CAF"/>
    <w:rsid w:val="00B14FEF"/>
    <w:rsid w:val="00B15184"/>
    <w:rsid w:val="00B338BF"/>
    <w:rsid w:val="00B33BDB"/>
    <w:rsid w:val="00B41461"/>
    <w:rsid w:val="00B61186"/>
    <w:rsid w:val="00B77F62"/>
    <w:rsid w:val="00B87CDE"/>
    <w:rsid w:val="00B911DF"/>
    <w:rsid w:val="00B966EE"/>
    <w:rsid w:val="00B97B68"/>
    <w:rsid w:val="00BA18BF"/>
    <w:rsid w:val="00BA2DC8"/>
    <w:rsid w:val="00BB1418"/>
    <w:rsid w:val="00BB2080"/>
    <w:rsid w:val="00BB400D"/>
    <w:rsid w:val="00BB5BC2"/>
    <w:rsid w:val="00BC35A2"/>
    <w:rsid w:val="00BE1D91"/>
    <w:rsid w:val="00BF2AC4"/>
    <w:rsid w:val="00C05F7F"/>
    <w:rsid w:val="00C12327"/>
    <w:rsid w:val="00C165FD"/>
    <w:rsid w:val="00C264F4"/>
    <w:rsid w:val="00C32267"/>
    <w:rsid w:val="00C346BE"/>
    <w:rsid w:val="00C427A4"/>
    <w:rsid w:val="00C445DE"/>
    <w:rsid w:val="00C5291C"/>
    <w:rsid w:val="00C568B8"/>
    <w:rsid w:val="00C67B5A"/>
    <w:rsid w:val="00C85AC3"/>
    <w:rsid w:val="00CA223C"/>
    <w:rsid w:val="00CA4158"/>
    <w:rsid w:val="00CB2B71"/>
    <w:rsid w:val="00CB4641"/>
    <w:rsid w:val="00CC2BDC"/>
    <w:rsid w:val="00CD7B7C"/>
    <w:rsid w:val="00CE3191"/>
    <w:rsid w:val="00CF689E"/>
    <w:rsid w:val="00D3013B"/>
    <w:rsid w:val="00D32833"/>
    <w:rsid w:val="00D454D9"/>
    <w:rsid w:val="00D61270"/>
    <w:rsid w:val="00D624AE"/>
    <w:rsid w:val="00D72789"/>
    <w:rsid w:val="00D77FD8"/>
    <w:rsid w:val="00D81CF8"/>
    <w:rsid w:val="00D90D72"/>
    <w:rsid w:val="00D9687E"/>
    <w:rsid w:val="00DA3C91"/>
    <w:rsid w:val="00DD2DB6"/>
    <w:rsid w:val="00DE5884"/>
    <w:rsid w:val="00DE6473"/>
    <w:rsid w:val="00DF412F"/>
    <w:rsid w:val="00E044F8"/>
    <w:rsid w:val="00E056C7"/>
    <w:rsid w:val="00E10D54"/>
    <w:rsid w:val="00E115FF"/>
    <w:rsid w:val="00E27421"/>
    <w:rsid w:val="00E637D9"/>
    <w:rsid w:val="00E776A2"/>
    <w:rsid w:val="00E845AE"/>
    <w:rsid w:val="00E847C2"/>
    <w:rsid w:val="00E858D7"/>
    <w:rsid w:val="00EB3093"/>
    <w:rsid w:val="00EB3911"/>
    <w:rsid w:val="00EB6EBD"/>
    <w:rsid w:val="00EB6FF9"/>
    <w:rsid w:val="00EC4A03"/>
    <w:rsid w:val="00ED03AB"/>
    <w:rsid w:val="00ED4DDD"/>
    <w:rsid w:val="00EF301A"/>
    <w:rsid w:val="00EF40E1"/>
    <w:rsid w:val="00EF540E"/>
    <w:rsid w:val="00F02D4D"/>
    <w:rsid w:val="00F02D88"/>
    <w:rsid w:val="00F048E9"/>
    <w:rsid w:val="00F11B66"/>
    <w:rsid w:val="00F2381A"/>
    <w:rsid w:val="00F23F8B"/>
    <w:rsid w:val="00F40A46"/>
    <w:rsid w:val="00F449A3"/>
    <w:rsid w:val="00F54E3E"/>
    <w:rsid w:val="00F613DF"/>
    <w:rsid w:val="00F7640F"/>
    <w:rsid w:val="00F90B06"/>
    <w:rsid w:val="00FA2105"/>
    <w:rsid w:val="00FA4638"/>
    <w:rsid w:val="00FB0A4E"/>
    <w:rsid w:val="00FB3629"/>
    <w:rsid w:val="00FB719E"/>
    <w:rsid w:val="00FD0BAA"/>
    <w:rsid w:val="00FD2733"/>
    <w:rsid w:val="00FD2B1C"/>
    <w:rsid w:val="00FE0A91"/>
    <w:rsid w:val="00FE4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F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1D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8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C31"/>
  </w:style>
  <w:style w:type="paragraph" w:styleId="Footer">
    <w:name w:val="footer"/>
    <w:basedOn w:val="Normal"/>
    <w:link w:val="FooterChar"/>
    <w:uiPriority w:val="99"/>
    <w:unhideWhenUsed/>
    <w:rsid w:val="00512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C31"/>
  </w:style>
  <w:style w:type="paragraph" w:styleId="BalloonText">
    <w:name w:val="Balloon Text"/>
    <w:basedOn w:val="Normal"/>
    <w:link w:val="BalloonTextChar"/>
    <w:uiPriority w:val="99"/>
    <w:semiHidden/>
    <w:unhideWhenUsed/>
    <w:rsid w:val="004117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72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1D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8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C31"/>
  </w:style>
  <w:style w:type="paragraph" w:styleId="Footer">
    <w:name w:val="footer"/>
    <w:basedOn w:val="Normal"/>
    <w:link w:val="FooterChar"/>
    <w:uiPriority w:val="99"/>
    <w:unhideWhenUsed/>
    <w:rsid w:val="00512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C31"/>
  </w:style>
  <w:style w:type="paragraph" w:styleId="BalloonText">
    <w:name w:val="Balloon Text"/>
    <w:basedOn w:val="Normal"/>
    <w:link w:val="BalloonTextChar"/>
    <w:uiPriority w:val="99"/>
    <w:semiHidden/>
    <w:unhideWhenUsed/>
    <w:rsid w:val="004117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72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1ED2B-3C52-4B22-8A23-8AF08049F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Sangkeo</dc:creator>
  <cp:lastModifiedBy>etllpb</cp:lastModifiedBy>
  <cp:revision>10</cp:revision>
  <cp:lastPrinted>2019-02-21T07:09:00Z</cp:lastPrinted>
  <dcterms:created xsi:type="dcterms:W3CDTF">2019-06-03T06:55:00Z</dcterms:created>
  <dcterms:modified xsi:type="dcterms:W3CDTF">2019-06-08T09:19:00Z</dcterms:modified>
</cp:coreProperties>
</file>